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【林栋柱】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林栋柱（</w:t>
      </w:r>
      <w:r>
        <w:rPr>
          <w:sz w:val="24"/>
          <w:szCs w:val="24"/>
        </w:rPr>
        <w:t>1957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</w:rPr>
        <w:t>），曾用名林东柱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男，汉族，“中华真功夫”系列项目功夫展示团成员。生于山东省莱阳市，七星螳螂拳正宗嫡系一脉第八代继承人，现任莱阳林景山七星螳螂拳武术社社长，莱阳市武术运动协会秘书长，国家武术一级裁判。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岁起随祖父林景山（七星螳螂拳一代宗师）学习家传七星螳螂拳。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  1984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参加山东省武术挖掘整理工作，并获得了山东省武术挖整工作“先进工作者”称号和“武术遗产贡献”奖，被中国武术协会收入《中国民间武术家名人名典》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多次在《中华武术》及专业刊物上发表武术论文多篇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在国外出版了欧洲版《七星螳螂拳》书籍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1984</w:t>
      </w:r>
      <w:r>
        <w:rPr>
          <w:rFonts w:hint="eastAsia"/>
          <w:sz w:val="24"/>
          <w:szCs w:val="24"/>
        </w:rPr>
        <w:t>年以来，多次参加国际国内大型武术比赛，获金奖、一等奖二十余枚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2004</w:t>
      </w:r>
      <w:r>
        <w:rPr>
          <w:rFonts w:hint="eastAsia"/>
          <w:sz w:val="24"/>
          <w:szCs w:val="24"/>
        </w:rPr>
        <w:t>年以来，先后接收来自美国、德国、英国、韩国、意大利、阿根廷、日本、港台数百名学生来交流学习。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2007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被邀请参加由中国武术协会、国家武术管理中心与中央电视台举办的首次“中国武术论坛”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被山东省政府授予七星螳螂拳非物质文化遗产代表性传承人。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2007</w:t>
      </w:r>
      <w:r>
        <w:rPr>
          <w:rFonts w:hint="eastAsia"/>
          <w:sz w:val="24"/>
          <w:szCs w:val="24"/>
        </w:rPr>
        <w:t>年、</w:t>
      </w:r>
      <w:r>
        <w:rPr>
          <w:sz w:val="24"/>
          <w:szCs w:val="24"/>
        </w:rPr>
        <w:t>2009</w:t>
      </w:r>
      <w:r>
        <w:rPr>
          <w:rFonts w:hint="eastAsia"/>
          <w:sz w:val="24"/>
          <w:szCs w:val="24"/>
        </w:rPr>
        <w:t>年央视三台、四台到莱阳市对林栋柱进行专访、播出，同时被莱阳电视台、烟台电视台、山东电视台专访，制作专题片播放。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2008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参加第三届世界传统武术锦标赛，代表中国国家队参赛，取得两项最高分，荣获两枚金奖；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在意大利被香港新武侠刊物专访，近年来多次被邀出访多个国家进行七星螳螂拳教学、交流，并设立多个七星螳螂拳协会。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七星螳螂拳</w:t>
      </w:r>
      <w:r>
        <w:rPr>
          <w:rFonts w:hint="eastAsia"/>
          <w:sz w:val="24"/>
          <w:szCs w:val="24"/>
          <w:lang w:val="en-US" w:eastAsia="zh-CN"/>
        </w:rPr>
        <w:t>传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  <w:lang w:val="en-US" w:eastAsia="zh-CN"/>
        </w:rPr>
        <w:t>脉系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王郎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升霄道人李庆云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快手李之箭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王云生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范旭东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林景山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林尚伟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林栋柱</w:t>
      </w:r>
    </w:p>
    <w:p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附：螳螂拳简介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螳螂拳相传为明末清初山东人王郎所创，王自幼好武、善习拳术、云游数省、寻访名师求教，偶见螳螂捕蝉之巧，以螳螂两臂搏击及转头闪身等动作中，悟出以短击长之理，借鉴其形融入攻防技击之法创编成螳螂拳法，距今已有四百年的历史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七星螳螂拳功体系是根据一代宗师林景山所传，以古传十八罗汉功、三回九转排打功为本，以套路、兵器为体，以散手为用，形成了“功法、拳法、用法”三法合一。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七星螳螂拳以刚柔并济、长短兼备、手法讲究一招多变、招招相连、招之即打、打之即招、连招带打、连打带招、指上打下、打下而返上、有八打八不打、八刚十二柔、全身十二捶、七长八短等要论，手法上有：勾、搂、採、掛、崩、劈、刁、砸、挑、拍、摔、截、粘、拿、帮、靠，十六字为纲要。在劲力上强调以囫囵劲为基础的快、脆劲法。</w:t>
      </w:r>
    </w:p>
    <w:p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1B4"/>
    <w:rsid w:val="0024448E"/>
    <w:rsid w:val="00363C1C"/>
    <w:rsid w:val="00444ACA"/>
    <w:rsid w:val="005441B4"/>
    <w:rsid w:val="005C5F9A"/>
    <w:rsid w:val="0077420F"/>
    <w:rsid w:val="007F5762"/>
    <w:rsid w:val="00A5656E"/>
    <w:rsid w:val="00B134D5"/>
    <w:rsid w:val="00B346AC"/>
    <w:rsid w:val="00BC0B71"/>
    <w:rsid w:val="00D0772A"/>
    <w:rsid w:val="00DE0EBA"/>
    <w:rsid w:val="00F20E69"/>
    <w:rsid w:val="1E1A68A4"/>
    <w:rsid w:val="2C191269"/>
    <w:rsid w:val="31476967"/>
    <w:rsid w:val="31BA6929"/>
    <w:rsid w:val="40711049"/>
    <w:rsid w:val="5CE7687A"/>
    <w:rsid w:val="637048D6"/>
    <w:rsid w:val="69421C6B"/>
    <w:rsid w:val="6A411D98"/>
    <w:rsid w:val="6F483FA1"/>
    <w:rsid w:val="7FFC1CE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193</Words>
  <Characters>1105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尉</dc:creator>
  <cp:lastModifiedBy>Administrator</cp:lastModifiedBy>
  <dcterms:modified xsi:type="dcterms:W3CDTF">2016-10-28T04:03:32Z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