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【陈兆坤】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陈兆坤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1962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男，</w:t>
      </w:r>
      <w:r>
        <w:rPr>
          <w:rFonts w:hint="eastAsia" w:ascii="宋体" w:hAnsi="宋体" w:eastAsia="宋体" w:cs="宋体"/>
          <w:sz w:val="24"/>
          <w:szCs w:val="32"/>
        </w:rPr>
        <w:t>汉族，“中华真功夫”系列项目武术顾问团成员。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江苏省泗洪县上塘镇人。1981年在张掖居住，现居平凉。为张掖市武术运动协会委员。国家武术段位6段，获得平凉按摩师资格证书。在全国第二届武当演武大会上，被评为“武林精英”。在江、浙、湘、皖、晋、赣等省市传拳授艺，开展技法交流，深受赞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1975年从师李绍舜习武，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得师傅</w:t>
      </w:r>
      <w:r>
        <w:rPr>
          <w:rFonts w:hint="eastAsia" w:ascii="宋体" w:hAnsi="宋体" w:eastAsia="宋体" w:cs="宋体"/>
          <w:sz w:val="24"/>
          <w:szCs w:val="32"/>
        </w:rPr>
        <w:t>倾囊相授擅擒拿手、拘马拼、七星式、禹王剑等拳械套路及崆峒道家养生功法、按摩术和药疗技艺。精推拿按摩、药疗，尤擅养生功法和按摩术。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2006年登崆峒山，寻根访源。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2011年再次重游崆峒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2014年举家来平凉定居。</w:t>
      </w:r>
      <w:r>
        <w:rPr>
          <w:rFonts w:hint="eastAsia" w:ascii="宋体" w:hAnsi="宋体" w:eastAsia="宋体" w:cs="宋体"/>
          <w:sz w:val="24"/>
          <w:szCs w:val="32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一生从事崆峒道家功法、养生、按摩、药功的研究、传承和推广工作，整理出崆峒道家隐踪门古传药方，对崆峒道家按摩术、药功及养生功法有独特的造诣、研究和见解。对痔疮、颈椎、腰椎、脊椎病和其他伤科的治疗很有口碑，且效果显著，深受患者好评和赞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截至目前，已治愈全国各地患者5000余例，开办养生功法讲堂200场（次），授徒50多人，经常和全国道家、佛家弟子及中国民间医切磋交流按摩、医道暨食疗方法，简易深奥、效果明显的按摩术，疗效独特，快速方便的药疗和养生效果实用的食疗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187F"/>
    <w:rsid w:val="2D911503"/>
    <w:rsid w:val="2F2923B8"/>
    <w:rsid w:val="40265EB9"/>
    <w:rsid w:val="51584923"/>
    <w:rsid w:val="6FC24E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2016-10-17T09:58:13Z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