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【李振起】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 李振起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1980.12.03</w:t>
      </w:r>
      <w:r>
        <w:rPr>
          <w:rFonts w:hint="eastAsia"/>
          <w:sz w:val="24"/>
          <w:szCs w:val="24"/>
          <w:lang w:val="en-US" w:eastAsia="zh-CN"/>
        </w:rPr>
        <w:t>-）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男，汉族，“中华真功夫”系列项目武术顾问团成员。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臂圣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张策\张喆通臂拳第四代传人。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10岁初师舅爷董宝琦习练传统武术基本功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后跟随张策\张喆族侄张永清之侄:张友山/系统学习通臂拳散式、套路。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曾</w:t>
      </w:r>
      <w:r>
        <w:rPr>
          <w:rFonts w:hint="eastAsia"/>
          <w:sz w:val="24"/>
          <w:szCs w:val="24"/>
        </w:rPr>
        <w:t>先后获得廊坊市武术比赛金奖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北京市石景山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门头沟比赛拳术金奖等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传承脉系：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张策\张喆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张永清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张友山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李振起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GHeiseiKakugothictaiW3">
    <w:altName w:val="Yu Gothic"/>
    <w:panose1 w:val="020B0409000000000000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Yu Gothic UI Semilight">
    <w:altName w:val="Yu Gothic"/>
    <w:panose1 w:val="020B0400000000000000"/>
    <w:charset w:val="80"/>
    <w:family w:val="auto"/>
    <w:pitch w:val="default"/>
    <w:sig w:usb0="00000000" w:usb1="00000000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0463"/>
    <w:rsid w:val="000D71DE"/>
    <w:rsid w:val="00B20463"/>
    <w:rsid w:val="00BA4C7C"/>
    <w:rsid w:val="00D36433"/>
    <w:rsid w:val="144A0BDD"/>
    <w:rsid w:val="63D7590B"/>
    <w:rsid w:val="6D653165"/>
    <w:rsid w:val="7E5318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</Words>
  <Characters>121</Characters>
  <Lines>1</Lines>
  <Paragraphs>1</Paragraphs>
  <ScaleCrop>false</ScaleCrop>
  <LinksUpToDate>false</LinksUpToDate>
  <CharactersWithSpaces>141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2016-04-06T12:04:00Z</dcterms:created>
  <dc:creator>windows7</dc:creator>
  <cp:lastModifiedBy>Administrator</cp:lastModifiedBy>
  <dcterms:modified xsi:type="dcterms:W3CDTF">2016-10-17T08:50:40Z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