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rPr>
        <w:t>付洪波</w:t>
      </w:r>
      <w:r>
        <w:rPr>
          <w:rFonts w:hint="eastAsia" w:ascii="宋体" w:hAnsi="宋体" w:eastAsia="宋体" w:cs="宋体"/>
          <w:b/>
          <w:bCs/>
          <w:sz w:val="28"/>
          <w:szCs w:val="28"/>
          <w:lang w:eastAsia="zh-CN"/>
        </w:rPr>
        <w:t>】</w:t>
      </w:r>
    </w:p>
    <w:p>
      <w:pPr>
        <w:rPr>
          <w:rFonts w:hint="eastAsia" w:ascii="宋体" w:hAnsi="宋体" w:eastAsia="宋体" w:cs="宋体"/>
          <w:sz w:val="24"/>
          <w:szCs w:val="24"/>
        </w:rPr>
      </w:pPr>
      <w:r>
        <w:rPr>
          <w:rFonts w:hint="eastAsia" w:ascii="宋体" w:hAnsi="宋体" w:eastAsia="宋体" w:cs="宋体"/>
          <w:sz w:val="24"/>
          <w:szCs w:val="24"/>
          <w:lang w:val="en-US" w:eastAsia="zh-CN"/>
        </w:rPr>
        <w:t xml:space="preserve">    付洪波（</w:t>
      </w:r>
      <w:r>
        <w:rPr>
          <w:rFonts w:hint="eastAsia" w:ascii="宋体" w:hAnsi="宋体" w:eastAsia="宋体" w:cs="宋体"/>
          <w:sz w:val="24"/>
          <w:szCs w:val="24"/>
        </w:rPr>
        <w:t>1977.</w:t>
      </w:r>
      <w:r>
        <w:rPr>
          <w:rFonts w:hint="eastAsia" w:ascii="宋体" w:hAnsi="宋体" w:eastAsia="宋体" w:cs="宋体"/>
          <w:sz w:val="24"/>
          <w:szCs w:val="24"/>
          <w:lang w:val="en-US" w:eastAsia="zh-CN"/>
        </w:rPr>
        <w:t>0</w:t>
      </w:r>
      <w:r>
        <w:rPr>
          <w:rFonts w:hint="eastAsia" w:ascii="宋体" w:hAnsi="宋体" w:eastAsia="宋体" w:cs="宋体"/>
          <w:sz w:val="24"/>
          <w:szCs w:val="24"/>
        </w:rPr>
        <w:t>4.14</w:t>
      </w:r>
      <w:r>
        <w:rPr>
          <w:rFonts w:hint="eastAsia" w:ascii="宋体" w:hAnsi="宋体" w:eastAsia="宋体" w:cs="宋体"/>
          <w:sz w:val="24"/>
          <w:szCs w:val="24"/>
          <w:lang w:val="en-US" w:eastAsia="zh-CN"/>
        </w:rPr>
        <w:t>），</w:t>
      </w:r>
      <w:r>
        <w:rPr>
          <w:rFonts w:hint="eastAsia" w:ascii="宋体" w:hAnsi="宋体" w:eastAsia="宋体" w:cs="宋体"/>
          <w:sz w:val="24"/>
          <w:szCs w:val="24"/>
        </w:rPr>
        <w:t>男</w:t>
      </w:r>
      <w:r>
        <w:rPr>
          <w:rFonts w:hint="eastAsia" w:ascii="宋体" w:hAnsi="宋体" w:eastAsia="宋体" w:cs="宋体"/>
          <w:sz w:val="24"/>
          <w:szCs w:val="24"/>
          <w:lang w:eastAsia="zh-CN"/>
        </w:rPr>
        <w:t>，</w:t>
      </w:r>
      <w:r>
        <w:rPr>
          <w:rFonts w:hint="eastAsia" w:ascii="宋体" w:hAnsi="宋体" w:eastAsia="宋体" w:cs="宋体"/>
          <w:sz w:val="24"/>
          <w:szCs w:val="24"/>
        </w:rPr>
        <w:t>汉</w:t>
      </w:r>
      <w:r>
        <w:rPr>
          <w:rFonts w:hint="eastAsia" w:ascii="宋体" w:hAnsi="宋体" w:eastAsia="宋体" w:cs="宋体"/>
          <w:sz w:val="24"/>
          <w:szCs w:val="24"/>
          <w:lang w:val="en-US" w:eastAsia="zh-CN"/>
        </w:rPr>
        <w:t>族，</w:t>
      </w:r>
      <w:r>
        <w:rPr>
          <w:rFonts w:hint="eastAsia" w:ascii="宋体" w:hAnsi="宋体" w:eastAsia="宋体" w:cs="宋体"/>
          <w:sz w:val="24"/>
          <w:szCs w:val="24"/>
        </w:rPr>
        <w:t>山东青岛</w:t>
      </w:r>
      <w:r>
        <w:rPr>
          <w:rFonts w:hint="eastAsia" w:ascii="宋体" w:hAnsi="宋体" w:eastAsia="宋体" w:cs="宋体"/>
          <w:sz w:val="24"/>
          <w:szCs w:val="24"/>
          <w:lang w:val="en-US" w:eastAsia="zh-CN"/>
        </w:rPr>
        <w:t>人，</w:t>
      </w:r>
      <w:r>
        <w:rPr>
          <w:rFonts w:hint="eastAsia" w:ascii="宋体" w:hAnsi="宋体" w:eastAsia="宋体" w:cs="宋体"/>
          <w:sz w:val="24"/>
          <w:szCs w:val="24"/>
        </w:rPr>
        <w:t>现居北京</w:t>
      </w:r>
      <w:r>
        <w:rPr>
          <w:rFonts w:hint="eastAsia" w:ascii="宋体" w:hAnsi="宋体" w:eastAsia="宋体" w:cs="宋体"/>
          <w:sz w:val="24"/>
          <w:szCs w:val="24"/>
          <w:lang w:eastAsia="zh-CN"/>
        </w:rPr>
        <w:t>，</w:t>
      </w:r>
      <w:r>
        <w:rPr>
          <w:rFonts w:hint="eastAsia" w:ascii="宋体" w:hAnsi="宋体" w:eastAsia="宋体" w:cs="宋体"/>
          <w:sz w:val="24"/>
          <w:szCs w:val="24"/>
        </w:rPr>
        <w:t>善扑营功夫第三代传人</w:t>
      </w:r>
      <w:r>
        <w:rPr>
          <w:rFonts w:hint="eastAsia" w:ascii="宋体" w:hAnsi="宋体" w:eastAsia="宋体" w:cs="宋体"/>
          <w:sz w:val="24"/>
          <w:szCs w:val="24"/>
          <w:lang w:eastAsia="zh-CN"/>
        </w:rPr>
        <w:t>，</w:t>
      </w:r>
      <w:r>
        <w:rPr>
          <w:rFonts w:hint="eastAsia" w:ascii="宋体" w:hAnsi="宋体" w:eastAsia="宋体" w:cs="宋体"/>
          <w:sz w:val="24"/>
          <w:szCs w:val="24"/>
        </w:rPr>
        <w:t>宋氏形意拳“武”字辈传人。</w:t>
      </w:r>
    </w:p>
    <w:p>
      <w:pP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1995年，拜三元为师，在四川修习传统道家内丹功法，参学儒释道文化精髓。</w:t>
      </w:r>
    </w:p>
    <w:p>
      <w:pP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2009年</w:t>
      </w:r>
      <w:r>
        <w:rPr>
          <w:rFonts w:hint="eastAsia" w:ascii="宋体" w:hAnsi="宋体" w:eastAsia="宋体" w:cs="宋体"/>
          <w:sz w:val="24"/>
          <w:szCs w:val="24"/>
          <w:lang w:eastAsia="zh-CN"/>
        </w:rPr>
        <w:t>，</w:t>
      </w:r>
      <w:r>
        <w:rPr>
          <w:rFonts w:hint="eastAsia" w:ascii="宋体" w:hAnsi="宋体" w:eastAsia="宋体" w:cs="宋体"/>
          <w:sz w:val="24"/>
          <w:szCs w:val="24"/>
        </w:rPr>
        <w:t>拜善扑营第二代传人及宋氏形意拳“唯“字辈传人王鲁东为师</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2014年</w:t>
      </w:r>
      <w:r>
        <w:rPr>
          <w:rFonts w:hint="eastAsia" w:ascii="宋体" w:hAnsi="宋体" w:eastAsia="宋体" w:cs="宋体"/>
          <w:sz w:val="24"/>
          <w:szCs w:val="24"/>
          <w:lang w:eastAsia="zh-CN"/>
        </w:rPr>
        <w:t>，</w:t>
      </w:r>
      <w:r>
        <w:rPr>
          <w:rFonts w:hint="eastAsia" w:ascii="宋体" w:hAnsi="宋体" w:eastAsia="宋体" w:cs="宋体"/>
          <w:sz w:val="24"/>
          <w:szCs w:val="24"/>
        </w:rPr>
        <w:t>先后成立北京内家拳道艺空间及青岛国术传承中心，先后出访印尼，香港，日韩等</w:t>
      </w:r>
      <w:bookmarkStart w:id="0" w:name="_GoBack"/>
      <w:bookmarkEnd w:id="0"/>
      <w:r>
        <w:rPr>
          <w:rFonts w:hint="eastAsia" w:ascii="宋体" w:hAnsi="宋体" w:eastAsia="宋体" w:cs="宋体"/>
          <w:sz w:val="24"/>
          <w:szCs w:val="24"/>
        </w:rPr>
        <w:t>国进行文化交流</w:t>
      </w:r>
    </w:p>
    <w:p>
      <w:pP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2015年12月15日，当选为北京市武协形意拳研究会副会长兼常务理事。</w:t>
      </w:r>
    </w:p>
    <w:p>
      <w:pP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善扑营功夫</w:t>
      </w:r>
      <w:r>
        <w:rPr>
          <w:rFonts w:hint="eastAsia" w:ascii="宋体" w:hAnsi="宋体" w:eastAsia="宋体" w:cs="宋体"/>
          <w:sz w:val="24"/>
          <w:szCs w:val="24"/>
          <w:lang w:val="en-US" w:eastAsia="zh-CN"/>
        </w:rPr>
        <w:t>传承脉系：</w:t>
      </w:r>
    </w:p>
    <w:p>
      <w:pP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郭</w:t>
      </w:r>
      <w:r>
        <w:rPr>
          <w:rFonts w:hint="eastAsia" w:ascii="宋体" w:hAnsi="宋体" w:eastAsia="宋体" w:cs="宋体"/>
          <w:sz w:val="24"/>
          <w:szCs w:val="24"/>
          <w:lang w:val="en-US" w:eastAsia="zh-CN"/>
        </w:rPr>
        <w:t>定昌（字</w:t>
      </w:r>
      <w:r>
        <w:rPr>
          <w:rFonts w:hint="eastAsia" w:ascii="宋体" w:hAnsi="宋体" w:eastAsia="宋体" w:cs="宋体"/>
          <w:sz w:val="24"/>
          <w:szCs w:val="24"/>
        </w:rPr>
        <w:t>永顺</w:t>
      </w:r>
      <w:r>
        <w:rPr>
          <w:rFonts w:hint="eastAsia" w:ascii="宋体" w:hAnsi="宋体" w:eastAsia="宋体" w:cs="宋体"/>
          <w:sz w:val="24"/>
          <w:szCs w:val="24"/>
          <w:lang w:eastAsia="zh-CN"/>
        </w:rPr>
        <w:t>）——</w:t>
      </w:r>
      <w:r>
        <w:rPr>
          <w:rFonts w:hint="eastAsia" w:ascii="宋体" w:hAnsi="宋体" w:eastAsia="宋体" w:cs="宋体"/>
          <w:sz w:val="24"/>
          <w:szCs w:val="24"/>
        </w:rPr>
        <w:t>王鲁东</w:t>
      </w:r>
      <w:r>
        <w:rPr>
          <w:rFonts w:hint="eastAsia" w:ascii="宋体" w:hAnsi="宋体" w:eastAsia="宋体" w:cs="宋体"/>
          <w:sz w:val="24"/>
          <w:szCs w:val="24"/>
          <w:lang w:eastAsia="zh-CN"/>
        </w:rPr>
        <w:t>——</w:t>
      </w:r>
      <w:r>
        <w:rPr>
          <w:rFonts w:hint="eastAsia" w:ascii="宋体" w:hAnsi="宋体" w:eastAsia="宋体" w:cs="宋体"/>
          <w:sz w:val="24"/>
          <w:szCs w:val="24"/>
        </w:rPr>
        <w:t>付洪波</w:t>
      </w:r>
    </w:p>
    <w:p>
      <w:pPr>
        <w:rPr>
          <w:rFonts w:hint="eastAsia" w:ascii="宋体" w:hAnsi="宋体" w:eastAsia="宋体" w:cs="宋体"/>
          <w:sz w:val="24"/>
          <w:szCs w:val="24"/>
        </w:rPr>
      </w:pPr>
      <w:r>
        <w:rPr>
          <w:rFonts w:hint="eastAsia" w:ascii="宋体" w:hAnsi="宋体" w:eastAsia="宋体" w:cs="宋体"/>
          <w:sz w:val="24"/>
          <w:szCs w:val="24"/>
          <w:lang w:val="en-US" w:eastAsia="zh-CN"/>
        </w:rPr>
        <w:t xml:space="preserve">    注：</w:t>
      </w:r>
      <w:r>
        <w:rPr>
          <w:rFonts w:hint="eastAsia" w:ascii="宋体" w:hAnsi="宋体" w:eastAsia="宋体" w:cs="宋体"/>
          <w:sz w:val="24"/>
          <w:szCs w:val="24"/>
        </w:rPr>
        <w:t>善扑营功夫源自康熙年间出于巩固政权目的而成立的一种极为特殊的侍卫组织善扑营，善扑营内的掼跤者称之为“扑户”</w:t>
      </w:r>
      <w:r>
        <w:rPr>
          <w:rFonts w:hint="eastAsia" w:ascii="宋体" w:hAnsi="宋体" w:eastAsia="宋体" w:cs="宋体"/>
          <w:sz w:val="24"/>
          <w:szCs w:val="24"/>
          <w:lang w:eastAsia="zh-CN"/>
        </w:rPr>
        <w:t>。</w:t>
      </w:r>
      <w:r>
        <w:rPr>
          <w:rFonts w:hint="eastAsia" w:ascii="宋体" w:hAnsi="宋体" w:eastAsia="宋体" w:cs="宋体"/>
          <w:sz w:val="24"/>
          <w:szCs w:val="24"/>
        </w:rPr>
        <w:t>扑户是一种官职，平时在宫内，对于形意八卦等中国武术不断进行研习，去粗取精，衍变融贯于掼跤技艺中，成为既具有实战能力又能健身的一支武术奇葩。本门功夫为善扑营扑户郭定昌（字永顺</w:t>
      </w:r>
      <w:r>
        <w:rPr>
          <w:rFonts w:hint="eastAsia" w:ascii="宋体" w:hAnsi="宋体" w:eastAsia="宋体" w:cs="宋体"/>
          <w:sz w:val="24"/>
          <w:szCs w:val="24"/>
          <w:lang w:eastAsia="zh-CN"/>
        </w:rPr>
        <w:t>，</w:t>
      </w:r>
      <w:r>
        <w:rPr>
          <w:rFonts w:hint="eastAsia" w:ascii="宋体" w:hAnsi="宋体" w:eastAsia="宋体" w:cs="宋体"/>
          <w:sz w:val="24"/>
          <w:szCs w:val="24"/>
        </w:rPr>
        <w:t>号郭八）所传的形意拳</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郭定昌（1887-1967），字永顺，满族正黄旗。先后拜善扑营前辈金尚辈佟八爷</w:t>
      </w:r>
      <w:r>
        <w:rPr>
          <w:rFonts w:hint="eastAsia" w:ascii="宋体" w:hAnsi="宋体" w:eastAsia="宋体" w:cs="宋体"/>
          <w:sz w:val="24"/>
          <w:szCs w:val="24"/>
          <w:lang w:eastAsia="zh-CN"/>
        </w:rPr>
        <w:t>、</w:t>
      </w:r>
      <w:r>
        <w:rPr>
          <w:rFonts w:hint="eastAsia" w:ascii="宋体" w:hAnsi="宋体" w:eastAsia="宋体" w:cs="宋体"/>
          <w:sz w:val="24"/>
          <w:szCs w:val="24"/>
        </w:rPr>
        <w:t>常五爷为师，1908年考入清廷善扑营，授三等扑户。1912年接受国民政府编制，考入总统府护卫队</w:t>
      </w:r>
      <w:r>
        <w:rPr>
          <w:rFonts w:hint="eastAsia" w:ascii="宋体" w:hAnsi="宋体" w:eastAsia="宋体" w:cs="宋体"/>
          <w:sz w:val="24"/>
          <w:szCs w:val="24"/>
          <w:lang w:eastAsia="zh-CN"/>
        </w:rPr>
        <w:t>。</w:t>
      </w:r>
    </w:p>
    <w:p>
      <w:pPr>
        <w:rPr>
          <w:rFonts w:hint="eastAsia" w:ascii="宋体" w:hAnsi="宋体" w:eastAsia="宋体" w:cs="宋体"/>
          <w:sz w:val="24"/>
          <w:szCs w:val="24"/>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558EC"/>
    <w:rsid w:val="001F1BDF"/>
    <w:rsid w:val="00323B43"/>
    <w:rsid w:val="003D37D8"/>
    <w:rsid w:val="00426133"/>
    <w:rsid w:val="004358AB"/>
    <w:rsid w:val="00621E89"/>
    <w:rsid w:val="00726DCC"/>
    <w:rsid w:val="007C5890"/>
    <w:rsid w:val="008B7726"/>
    <w:rsid w:val="00A2710F"/>
    <w:rsid w:val="00D31D50"/>
    <w:rsid w:val="00ED4205"/>
    <w:rsid w:val="00EE020D"/>
    <w:rsid w:val="40BB6837"/>
    <w:rsid w:val="6EC0531C"/>
    <w:rsid w:val="72FD03A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4"/>
    <w:link w:val="3"/>
    <w:semiHidden/>
    <w:uiPriority w:val="99"/>
    <w:rPr>
      <w:rFonts w:ascii="Tahoma" w:hAnsi="Tahoma"/>
      <w:sz w:val="18"/>
      <w:szCs w:val="18"/>
    </w:rPr>
  </w:style>
  <w:style w:type="character" w:customStyle="1" w:styleId="7">
    <w:name w:val="页脚 Char"/>
    <w:basedOn w:val="4"/>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79</Words>
  <Characters>454</Characters>
  <Lines>3</Lines>
  <Paragraphs>1</Paragraphs>
  <TotalTime>0</TotalTime>
  <ScaleCrop>false</ScaleCrop>
  <LinksUpToDate>false</LinksUpToDate>
  <CharactersWithSpaces>532</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2016-10-27T03:08:21Z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